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45BE" w:rsidRDefault="00D445B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126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65"/>
        <w:gridCol w:w="5255"/>
        <w:gridCol w:w="5295"/>
      </w:tblGrid>
      <w:tr w:rsidR="00D445BE">
        <w:tc>
          <w:tcPr>
            <w:tcW w:w="7320" w:type="dxa"/>
            <w:gridSpan w:val="2"/>
          </w:tcPr>
          <w:p w:rsidR="00D445BE" w:rsidRDefault="00AE4AB3">
            <w:pPr>
              <w:rPr>
                <w:rFonts w:ascii="Bubblegum Sans" w:eastAsia="Bubblegum Sans" w:hAnsi="Bubblegum Sans" w:cs="Bubblegum Sans"/>
                <w:sz w:val="28"/>
                <w:szCs w:val="28"/>
              </w:rPr>
            </w:pPr>
            <w:r>
              <w:rPr>
                <w:rFonts w:ascii="Bubblegum Sans" w:eastAsia="Bubblegum Sans" w:hAnsi="Bubblegum Sans" w:cs="Bubblegum Sans"/>
                <w:sz w:val="28"/>
                <w:szCs w:val="28"/>
              </w:rPr>
              <w:t xml:space="preserve">TEACHER: </w:t>
            </w:r>
            <w:r w:rsidR="000B6BEE">
              <w:rPr>
                <w:rFonts w:ascii="Bubblegum Sans" w:eastAsia="Bubblegum Sans" w:hAnsi="Bubblegum Sans" w:cs="Bubblegum Sans"/>
                <w:sz w:val="28"/>
                <w:szCs w:val="28"/>
              </w:rPr>
              <w:t>Angela Hatchett</w:t>
            </w:r>
          </w:p>
        </w:tc>
        <w:tc>
          <w:tcPr>
            <w:tcW w:w="5295" w:type="dxa"/>
          </w:tcPr>
          <w:p w:rsidR="00D445BE" w:rsidRDefault="00AE4AB3">
            <w:pPr>
              <w:rPr>
                <w:rFonts w:ascii="Bubblegum Sans" w:eastAsia="Bubblegum Sans" w:hAnsi="Bubblegum Sans" w:cs="Bubblegum Sans"/>
                <w:sz w:val="28"/>
                <w:szCs w:val="28"/>
              </w:rPr>
            </w:pPr>
            <w:r>
              <w:rPr>
                <w:rFonts w:ascii="Bubblegum Sans" w:eastAsia="Bubblegum Sans" w:hAnsi="Bubblegum Sans" w:cs="Bubblegum Sans"/>
                <w:sz w:val="28"/>
                <w:szCs w:val="28"/>
              </w:rPr>
              <w:t>WEEK OF:</w:t>
            </w:r>
            <w:r w:rsidR="00EF613C">
              <w:rPr>
                <w:rFonts w:ascii="Bubblegum Sans" w:eastAsia="Bubblegum Sans" w:hAnsi="Bubblegum Sans" w:cs="Bubblegum Sans"/>
                <w:sz w:val="28"/>
                <w:szCs w:val="28"/>
              </w:rPr>
              <w:t xml:space="preserve"> </w:t>
            </w:r>
            <w:r w:rsidR="00A3198B">
              <w:rPr>
                <w:rFonts w:ascii="Bubblegum Sans" w:eastAsia="Bubblegum Sans" w:hAnsi="Bubblegum Sans" w:cs="Bubblegum Sans"/>
                <w:sz w:val="28"/>
                <w:szCs w:val="28"/>
              </w:rPr>
              <w:t>September 19 – 23, 2022</w:t>
            </w:r>
          </w:p>
        </w:tc>
      </w:tr>
      <w:tr w:rsidR="00D445BE" w:rsidTr="0057751B">
        <w:trPr>
          <w:trHeight w:val="539"/>
        </w:trPr>
        <w:tc>
          <w:tcPr>
            <w:tcW w:w="2065" w:type="dxa"/>
            <w:shd w:val="clear" w:color="auto" w:fill="BDD7EE"/>
          </w:tcPr>
          <w:p w:rsidR="00D445BE" w:rsidRDefault="00D445BE">
            <w:pPr>
              <w:rPr>
                <w:rFonts w:ascii="Bubblegum Sans" w:eastAsia="Bubblegum Sans" w:hAnsi="Bubblegum Sans" w:cs="Bubblegum Sans"/>
                <w:sz w:val="28"/>
                <w:szCs w:val="28"/>
              </w:rPr>
            </w:pPr>
          </w:p>
        </w:tc>
        <w:tc>
          <w:tcPr>
            <w:tcW w:w="5255" w:type="dxa"/>
          </w:tcPr>
          <w:p w:rsidR="00D445BE" w:rsidRDefault="0057751B">
            <w:pPr>
              <w:jc w:val="center"/>
              <w:rPr>
                <w:rFonts w:ascii="Bubblegum Sans" w:eastAsia="Bubblegum Sans" w:hAnsi="Bubblegum Sans" w:cs="Bubblegum Sans"/>
                <w:b/>
                <w:sz w:val="24"/>
                <w:szCs w:val="24"/>
              </w:rPr>
            </w:pPr>
            <w:r>
              <w:rPr>
                <w:rFonts w:ascii="Bubblegum Sans" w:eastAsia="Bubblegum Sans" w:hAnsi="Bubblegum Sans" w:cs="Bubblegum Sans"/>
                <w:b/>
                <w:sz w:val="24"/>
                <w:szCs w:val="24"/>
              </w:rPr>
              <w:t>DC US History</w:t>
            </w:r>
          </w:p>
        </w:tc>
        <w:tc>
          <w:tcPr>
            <w:tcW w:w="5295" w:type="dxa"/>
            <w:shd w:val="clear" w:color="auto" w:fill="BDD7EE"/>
          </w:tcPr>
          <w:p w:rsidR="00D445BE" w:rsidRDefault="00D445BE">
            <w:pPr>
              <w:jc w:val="center"/>
              <w:rPr>
                <w:rFonts w:ascii="Bubblegum Sans" w:eastAsia="Bubblegum Sans" w:hAnsi="Bubblegum Sans" w:cs="Bubblegum Sans"/>
                <w:b/>
                <w:sz w:val="24"/>
                <w:szCs w:val="24"/>
              </w:rPr>
            </w:pPr>
          </w:p>
        </w:tc>
      </w:tr>
      <w:tr w:rsidR="00D445BE" w:rsidTr="0057751B">
        <w:tc>
          <w:tcPr>
            <w:tcW w:w="2065" w:type="dxa"/>
            <w:shd w:val="clear" w:color="auto" w:fill="BDD7EE"/>
          </w:tcPr>
          <w:p w:rsidR="00D445BE" w:rsidRDefault="00B752BE">
            <w:pPr>
              <w:rPr>
                <w:rFonts w:ascii="Bubblegum Sans" w:eastAsia="Bubblegum Sans" w:hAnsi="Bubblegum Sans" w:cs="Bubblegum Sans"/>
                <w:sz w:val="28"/>
                <w:szCs w:val="28"/>
              </w:rPr>
            </w:pPr>
            <w:r>
              <w:rPr>
                <w:rFonts w:ascii="Bubblegum Sans" w:eastAsia="Bubblegum Sans" w:hAnsi="Bubblegum Sans" w:cs="Bubblegum Sans"/>
                <w:sz w:val="28"/>
                <w:szCs w:val="28"/>
              </w:rPr>
              <w:t>MONDAY</w:t>
            </w:r>
          </w:p>
          <w:p w:rsidR="00D445BE" w:rsidRDefault="00D445BE">
            <w:pPr>
              <w:rPr>
                <w:rFonts w:ascii="Bubblegum Sans" w:eastAsia="Bubblegum Sans" w:hAnsi="Bubblegum Sans" w:cs="Bubblegum Sans"/>
                <w:sz w:val="28"/>
                <w:szCs w:val="28"/>
              </w:rPr>
            </w:pPr>
          </w:p>
          <w:p w:rsidR="00D445BE" w:rsidRDefault="00D445BE">
            <w:pPr>
              <w:rPr>
                <w:rFonts w:ascii="Bubblegum Sans" w:eastAsia="Bubblegum Sans" w:hAnsi="Bubblegum Sans" w:cs="Bubblegum Sans"/>
                <w:sz w:val="28"/>
                <w:szCs w:val="28"/>
              </w:rPr>
            </w:pPr>
          </w:p>
        </w:tc>
        <w:tc>
          <w:tcPr>
            <w:tcW w:w="5255" w:type="dxa"/>
          </w:tcPr>
          <w:p w:rsidR="00D445BE" w:rsidRDefault="00D445BE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  <w:bookmarkStart w:id="0" w:name="_gjdgxs" w:colFirst="0" w:colLast="0"/>
            <w:bookmarkEnd w:id="0"/>
          </w:p>
          <w:p w:rsidR="00884A44" w:rsidRDefault="0057751B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  <w:r>
              <w:rPr>
                <w:rFonts w:ascii="Bubblegum Sans" w:eastAsia="Bubblegum Sans" w:hAnsi="Bubblegum Sans" w:cs="Bubblegum Sans"/>
                <w:sz w:val="24"/>
                <w:szCs w:val="24"/>
              </w:rPr>
              <w:t>CLASSWORK:</w:t>
            </w:r>
            <w:r w:rsidR="00EF613C">
              <w:rPr>
                <w:rFonts w:ascii="Bubblegum Sans" w:eastAsia="Bubblegum Sans" w:hAnsi="Bubblegum Sans" w:cs="Bubblegum Sans"/>
                <w:sz w:val="24"/>
                <w:szCs w:val="24"/>
              </w:rPr>
              <w:t xml:space="preserve"> </w:t>
            </w:r>
            <w:r w:rsidR="00A3198B">
              <w:rPr>
                <w:rFonts w:ascii="Bubblegum Sans" w:eastAsia="Bubblegum Sans" w:hAnsi="Bubblegum Sans" w:cs="Bubblegum Sans"/>
                <w:sz w:val="24"/>
                <w:szCs w:val="24"/>
              </w:rPr>
              <w:t>Chap. 3&amp;4 – Guided Notes, Vocabulary</w:t>
            </w:r>
          </w:p>
          <w:p w:rsidR="00884A44" w:rsidRDefault="00884A44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</w:p>
          <w:p w:rsidR="0057751B" w:rsidRDefault="00884A44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  <w:r>
              <w:rPr>
                <w:rFonts w:ascii="Bubblegum Sans" w:eastAsia="Bubblegum Sans" w:hAnsi="Bubblegum Sans" w:cs="Bubblegum Sans"/>
                <w:sz w:val="24"/>
                <w:szCs w:val="24"/>
              </w:rPr>
              <w:t>HOME</w:t>
            </w:r>
            <w:r w:rsidR="0057751B">
              <w:rPr>
                <w:rFonts w:ascii="Bubblegum Sans" w:eastAsia="Bubblegum Sans" w:hAnsi="Bubblegum Sans" w:cs="Bubblegum Sans"/>
                <w:sz w:val="24"/>
                <w:szCs w:val="24"/>
              </w:rPr>
              <w:t>WORK:</w:t>
            </w:r>
            <w:r w:rsidR="00A3198B">
              <w:rPr>
                <w:rFonts w:ascii="Bubblegum Sans" w:eastAsia="Bubblegum Sans" w:hAnsi="Bubblegum Sans" w:cs="Bubblegum Sans"/>
                <w:sz w:val="24"/>
                <w:szCs w:val="24"/>
              </w:rPr>
              <w:t xml:space="preserve"> </w:t>
            </w:r>
            <w:r w:rsidR="003639CA">
              <w:rPr>
                <w:rFonts w:ascii="Bubblegum Sans" w:eastAsia="Bubblegum Sans" w:hAnsi="Bubblegum Sans" w:cs="Bubblegum Sans"/>
                <w:sz w:val="24"/>
                <w:szCs w:val="24"/>
              </w:rPr>
              <w:t>Unit 1 – Personal Narrative; Ch.4</w:t>
            </w:r>
          </w:p>
          <w:p w:rsidR="0057751B" w:rsidRDefault="0057751B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</w:p>
        </w:tc>
        <w:tc>
          <w:tcPr>
            <w:tcW w:w="5295" w:type="dxa"/>
            <w:shd w:val="clear" w:color="auto" w:fill="BDD7EE"/>
          </w:tcPr>
          <w:p w:rsidR="00D445BE" w:rsidRDefault="00D445BE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</w:p>
        </w:tc>
      </w:tr>
      <w:tr w:rsidR="00D445BE" w:rsidTr="0057751B">
        <w:trPr>
          <w:trHeight w:val="1034"/>
        </w:trPr>
        <w:tc>
          <w:tcPr>
            <w:tcW w:w="2065" w:type="dxa"/>
            <w:shd w:val="clear" w:color="auto" w:fill="BDD7EE"/>
          </w:tcPr>
          <w:p w:rsidR="00D445BE" w:rsidRDefault="00B752BE">
            <w:pPr>
              <w:rPr>
                <w:rFonts w:ascii="Bubblegum Sans" w:eastAsia="Bubblegum Sans" w:hAnsi="Bubblegum Sans" w:cs="Bubblegum Sans"/>
                <w:sz w:val="28"/>
                <w:szCs w:val="28"/>
              </w:rPr>
            </w:pPr>
            <w:r>
              <w:rPr>
                <w:rFonts w:ascii="Bubblegum Sans" w:eastAsia="Bubblegum Sans" w:hAnsi="Bubblegum Sans" w:cs="Bubblegum Sans"/>
                <w:sz w:val="28"/>
                <w:szCs w:val="28"/>
              </w:rPr>
              <w:t>TUESDAY</w:t>
            </w:r>
          </w:p>
          <w:p w:rsidR="00D445BE" w:rsidRDefault="00D445BE">
            <w:pPr>
              <w:rPr>
                <w:rFonts w:ascii="Bubblegum Sans" w:eastAsia="Bubblegum Sans" w:hAnsi="Bubblegum Sans" w:cs="Bubblegum Sans"/>
                <w:sz w:val="28"/>
                <w:szCs w:val="28"/>
              </w:rPr>
            </w:pPr>
          </w:p>
          <w:p w:rsidR="00D445BE" w:rsidRDefault="00D445BE">
            <w:pPr>
              <w:rPr>
                <w:rFonts w:ascii="Bubblegum Sans" w:eastAsia="Bubblegum Sans" w:hAnsi="Bubblegum Sans" w:cs="Bubblegum Sans"/>
                <w:sz w:val="28"/>
                <w:szCs w:val="28"/>
              </w:rPr>
            </w:pPr>
          </w:p>
        </w:tc>
        <w:tc>
          <w:tcPr>
            <w:tcW w:w="5255" w:type="dxa"/>
          </w:tcPr>
          <w:p w:rsidR="00D445BE" w:rsidRDefault="00D445BE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</w:p>
          <w:p w:rsidR="00A3198B" w:rsidRDefault="00D059F2" w:rsidP="00A3198B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  <w:r>
              <w:rPr>
                <w:rFonts w:ascii="Bubblegum Sans" w:eastAsia="Bubblegum Sans" w:hAnsi="Bubblegum Sans" w:cs="Bubblegum Sans"/>
                <w:sz w:val="24"/>
                <w:szCs w:val="24"/>
              </w:rPr>
              <w:t>CLASSWORK:</w:t>
            </w:r>
            <w:r w:rsidR="00EF613C">
              <w:rPr>
                <w:rFonts w:ascii="Bubblegum Sans" w:eastAsia="Bubblegum Sans" w:hAnsi="Bubblegum Sans" w:cs="Bubblegum Sans"/>
                <w:sz w:val="24"/>
                <w:szCs w:val="24"/>
              </w:rPr>
              <w:t xml:space="preserve"> </w:t>
            </w:r>
            <w:r w:rsidR="00A3198B">
              <w:rPr>
                <w:rFonts w:ascii="Bubblegum Sans" w:eastAsia="Bubblegum Sans" w:hAnsi="Bubblegum Sans" w:cs="Bubblegum Sans"/>
                <w:sz w:val="24"/>
                <w:szCs w:val="24"/>
              </w:rPr>
              <w:t>Chap. 3&amp;4 – Guided Notes, Vocabulary</w:t>
            </w:r>
          </w:p>
          <w:p w:rsidR="00D059F2" w:rsidRDefault="00D059F2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</w:p>
          <w:p w:rsidR="00A3198B" w:rsidRDefault="00D059F2" w:rsidP="00A3198B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  <w:r>
              <w:rPr>
                <w:rFonts w:ascii="Bubblegum Sans" w:eastAsia="Bubblegum Sans" w:hAnsi="Bubblegum Sans" w:cs="Bubblegum Sans"/>
                <w:sz w:val="24"/>
                <w:szCs w:val="24"/>
              </w:rPr>
              <w:t>HOMEWORK:</w:t>
            </w:r>
            <w:r w:rsidR="00A3198B">
              <w:rPr>
                <w:rFonts w:ascii="Bubblegum Sans" w:eastAsia="Bubblegum Sans" w:hAnsi="Bubblegum Sans" w:cs="Bubblegum Sans"/>
                <w:sz w:val="24"/>
                <w:szCs w:val="24"/>
              </w:rPr>
              <w:t xml:space="preserve"> </w:t>
            </w:r>
            <w:r w:rsidR="003639CA">
              <w:rPr>
                <w:rFonts w:ascii="Bubblegum Sans" w:eastAsia="Bubblegum Sans" w:hAnsi="Bubblegum Sans" w:cs="Bubblegum Sans"/>
                <w:sz w:val="24"/>
                <w:szCs w:val="24"/>
              </w:rPr>
              <w:t>Unit 1 – Personal Narrative - DUE</w:t>
            </w:r>
          </w:p>
          <w:p w:rsidR="00D059F2" w:rsidRDefault="00D059F2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</w:p>
        </w:tc>
        <w:tc>
          <w:tcPr>
            <w:tcW w:w="5295" w:type="dxa"/>
            <w:shd w:val="clear" w:color="auto" w:fill="BDD7EE"/>
          </w:tcPr>
          <w:p w:rsidR="00D445BE" w:rsidRDefault="00D445BE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</w:p>
        </w:tc>
      </w:tr>
      <w:tr w:rsidR="00D445BE" w:rsidTr="0057751B">
        <w:tc>
          <w:tcPr>
            <w:tcW w:w="2065" w:type="dxa"/>
            <w:shd w:val="clear" w:color="auto" w:fill="BDD7EE"/>
          </w:tcPr>
          <w:p w:rsidR="00D445BE" w:rsidRDefault="0057751B">
            <w:pPr>
              <w:rPr>
                <w:rFonts w:ascii="Bubblegum Sans" w:eastAsia="Bubblegum Sans" w:hAnsi="Bubblegum Sans" w:cs="Bubblegum Sans"/>
                <w:sz w:val="28"/>
                <w:szCs w:val="28"/>
              </w:rPr>
            </w:pPr>
            <w:r>
              <w:rPr>
                <w:rFonts w:ascii="Bubblegum Sans" w:eastAsia="Bubblegum Sans" w:hAnsi="Bubblegum Sans" w:cs="Bubblegum Sans"/>
                <w:sz w:val="28"/>
                <w:szCs w:val="28"/>
              </w:rPr>
              <w:t>WEDNESDA</w:t>
            </w:r>
            <w:r w:rsidR="00B752BE">
              <w:rPr>
                <w:rFonts w:ascii="Bubblegum Sans" w:eastAsia="Bubblegum Sans" w:hAnsi="Bubblegum Sans" w:cs="Bubblegum Sans"/>
                <w:sz w:val="28"/>
                <w:szCs w:val="28"/>
              </w:rPr>
              <w:t>Y</w:t>
            </w:r>
          </w:p>
          <w:p w:rsidR="00D445BE" w:rsidRDefault="00D445BE">
            <w:pPr>
              <w:rPr>
                <w:rFonts w:ascii="Bubblegum Sans" w:eastAsia="Bubblegum Sans" w:hAnsi="Bubblegum Sans" w:cs="Bubblegum Sans"/>
                <w:sz w:val="28"/>
                <w:szCs w:val="28"/>
              </w:rPr>
            </w:pPr>
          </w:p>
          <w:p w:rsidR="00D445BE" w:rsidRDefault="00D445BE">
            <w:pPr>
              <w:rPr>
                <w:rFonts w:ascii="Bubblegum Sans" w:eastAsia="Bubblegum Sans" w:hAnsi="Bubblegum Sans" w:cs="Bubblegum Sans"/>
                <w:sz w:val="28"/>
                <w:szCs w:val="28"/>
              </w:rPr>
            </w:pPr>
          </w:p>
        </w:tc>
        <w:tc>
          <w:tcPr>
            <w:tcW w:w="5255" w:type="dxa"/>
          </w:tcPr>
          <w:p w:rsidR="00D445BE" w:rsidRDefault="00D445BE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</w:p>
          <w:p w:rsidR="00A3198B" w:rsidRDefault="00D059F2" w:rsidP="00A3198B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  <w:r>
              <w:rPr>
                <w:rFonts w:ascii="Bubblegum Sans" w:eastAsia="Bubblegum Sans" w:hAnsi="Bubblegum Sans" w:cs="Bubblegum Sans"/>
                <w:sz w:val="24"/>
                <w:szCs w:val="24"/>
              </w:rPr>
              <w:t>CLASSWORK:</w:t>
            </w:r>
            <w:r w:rsidR="00EF613C">
              <w:rPr>
                <w:rFonts w:ascii="Bubblegum Sans" w:eastAsia="Bubblegum Sans" w:hAnsi="Bubblegum Sans" w:cs="Bubblegum Sans"/>
                <w:sz w:val="24"/>
                <w:szCs w:val="24"/>
              </w:rPr>
              <w:t xml:space="preserve"> </w:t>
            </w:r>
            <w:r w:rsidR="00A3198B">
              <w:rPr>
                <w:rFonts w:ascii="Bubblegum Sans" w:eastAsia="Bubblegum Sans" w:hAnsi="Bubblegum Sans" w:cs="Bubblegum Sans"/>
                <w:sz w:val="24"/>
                <w:szCs w:val="24"/>
              </w:rPr>
              <w:t>Chap. 3&amp;4 – Guided Notes, Vocabulary</w:t>
            </w:r>
          </w:p>
          <w:p w:rsidR="00D059F2" w:rsidRDefault="00D059F2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</w:p>
          <w:p w:rsidR="00A3198B" w:rsidRDefault="00D059F2" w:rsidP="00A3198B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  <w:r>
              <w:rPr>
                <w:rFonts w:ascii="Bubblegum Sans" w:eastAsia="Bubblegum Sans" w:hAnsi="Bubblegum Sans" w:cs="Bubblegum Sans"/>
                <w:sz w:val="24"/>
                <w:szCs w:val="24"/>
              </w:rPr>
              <w:t>HOMEWORK:</w:t>
            </w:r>
            <w:r w:rsidR="00A3198B">
              <w:rPr>
                <w:rFonts w:ascii="Bubblegum Sans" w:eastAsia="Bubblegum Sans" w:hAnsi="Bubblegum Sans" w:cs="Bubblegum Sans"/>
                <w:sz w:val="24"/>
                <w:szCs w:val="24"/>
              </w:rPr>
              <w:t xml:space="preserve"> </w:t>
            </w:r>
            <w:r w:rsidR="003639CA">
              <w:rPr>
                <w:rFonts w:ascii="Bubblegum Sans" w:eastAsia="Bubblegum Sans" w:hAnsi="Bubblegum Sans" w:cs="Bubblegum Sans"/>
                <w:sz w:val="24"/>
                <w:szCs w:val="24"/>
              </w:rPr>
              <w:t>Ch. 4 - DUE</w:t>
            </w:r>
          </w:p>
          <w:p w:rsidR="00D059F2" w:rsidRDefault="00D059F2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</w:p>
        </w:tc>
        <w:tc>
          <w:tcPr>
            <w:tcW w:w="5295" w:type="dxa"/>
            <w:shd w:val="clear" w:color="auto" w:fill="BDD7EE"/>
          </w:tcPr>
          <w:p w:rsidR="00D445BE" w:rsidRDefault="00D445BE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</w:p>
        </w:tc>
      </w:tr>
      <w:tr w:rsidR="00D445BE" w:rsidTr="0057751B">
        <w:tc>
          <w:tcPr>
            <w:tcW w:w="2065" w:type="dxa"/>
            <w:shd w:val="clear" w:color="auto" w:fill="BDD7EE"/>
          </w:tcPr>
          <w:p w:rsidR="00D445BE" w:rsidRDefault="00B752BE">
            <w:pPr>
              <w:rPr>
                <w:rFonts w:ascii="Bubblegum Sans" w:eastAsia="Bubblegum Sans" w:hAnsi="Bubblegum Sans" w:cs="Bubblegum Sans"/>
                <w:sz w:val="28"/>
                <w:szCs w:val="28"/>
              </w:rPr>
            </w:pPr>
            <w:r>
              <w:rPr>
                <w:rFonts w:ascii="Bubblegum Sans" w:eastAsia="Bubblegum Sans" w:hAnsi="Bubblegum Sans" w:cs="Bubblegum Sans"/>
                <w:sz w:val="28"/>
                <w:szCs w:val="28"/>
              </w:rPr>
              <w:t>THURSDAY</w:t>
            </w:r>
          </w:p>
          <w:p w:rsidR="00D445BE" w:rsidRDefault="00D445BE">
            <w:pPr>
              <w:rPr>
                <w:rFonts w:ascii="Bubblegum Sans" w:eastAsia="Bubblegum Sans" w:hAnsi="Bubblegum Sans" w:cs="Bubblegum Sans"/>
                <w:sz w:val="28"/>
                <w:szCs w:val="28"/>
              </w:rPr>
            </w:pPr>
          </w:p>
          <w:p w:rsidR="00D445BE" w:rsidRDefault="00D445BE">
            <w:pPr>
              <w:rPr>
                <w:rFonts w:ascii="Bubblegum Sans" w:eastAsia="Bubblegum Sans" w:hAnsi="Bubblegum Sans" w:cs="Bubblegum Sans"/>
                <w:sz w:val="28"/>
                <w:szCs w:val="28"/>
              </w:rPr>
            </w:pPr>
          </w:p>
        </w:tc>
        <w:tc>
          <w:tcPr>
            <w:tcW w:w="5255" w:type="dxa"/>
          </w:tcPr>
          <w:p w:rsidR="00D445BE" w:rsidRDefault="00D445BE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</w:p>
          <w:p w:rsidR="003639CA" w:rsidRDefault="00D059F2" w:rsidP="00EF613C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  <w:r>
              <w:rPr>
                <w:rFonts w:ascii="Bubblegum Sans" w:eastAsia="Bubblegum Sans" w:hAnsi="Bubblegum Sans" w:cs="Bubblegum Sans"/>
                <w:sz w:val="24"/>
                <w:szCs w:val="24"/>
              </w:rPr>
              <w:t>CLASSWORK:</w:t>
            </w:r>
            <w:r w:rsidR="00EF613C">
              <w:rPr>
                <w:rFonts w:ascii="Bubblegum Sans" w:eastAsia="Bubblegum Sans" w:hAnsi="Bubblegum Sans" w:cs="Bubblegum Sans"/>
                <w:sz w:val="24"/>
                <w:szCs w:val="24"/>
              </w:rPr>
              <w:t xml:space="preserve"> </w:t>
            </w:r>
            <w:r w:rsidR="00A3198B">
              <w:rPr>
                <w:rFonts w:ascii="Bubblegum Sans" w:eastAsia="Bubblegum Sans" w:hAnsi="Bubblegum Sans" w:cs="Bubblegum Sans"/>
                <w:sz w:val="24"/>
                <w:szCs w:val="24"/>
              </w:rPr>
              <w:t xml:space="preserve"> </w:t>
            </w:r>
            <w:r w:rsidR="003639CA">
              <w:rPr>
                <w:rFonts w:ascii="Bubblegum Sans" w:eastAsia="Bubblegum Sans" w:hAnsi="Bubblegum Sans" w:cs="Bubblegum Sans"/>
                <w:sz w:val="24"/>
                <w:szCs w:val="24"/>
              </w:rPr>
              <w:t xml:space="preserve">Kahoot Review; </w:t>
            </w:r>
          </w:p>
          <w:p w:rsidR="00EF613C" w:rsidRDefault="003639CA" w:rsidP="00EF613C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  <w:r>
              <w:rPr>
                <w:rFonts w:ascii="Bubblegum Sans" w:eastAsia="Bubblegum Sans" w:hAnsi="Bubblegum Sans" w:cs="Bubblegum Sans"/>
                <w:sz w:val="24"/>
                <w:szCs w:val="24"/>
              </w:rPr>
              <w:t>Unit 3 – Test Ch. 3&amp;4</w:t>
            </w:r>
          </w:p>
          <w:p w:rsidR="00D059F2" w:rsidRDefault="00D059F2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</w:p>
          <w:p w:rsidR="00D059F2" w:rsidRDefault="00D059F2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  <w:r>
              <w:rPr>
                <w:rFonts w:ascii="Bubblegum Sans" w:eastAsia="Bubblegum Sans" w:hAnsi="Bubblegum Sans" w:cs="Bubblegum Sans"/>
                <w:sz w:val="24"/>
                <w:szCs w:val="24"/>
              </w:rPr>
              <w:t>HOMEWORK:</w:t>
            </w:r>
          </w:p>
          <w:p w:rsidR="00D059F2" w:rsidRDefault="00D059F2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</w:p>
        </w:tc>
        <w:tc>
          <w:tcPr>
            <w:tcW w:w="5295" w:type="dxa"/>
            <w:shd w:val="clear" w:color="auto" w:fill="BDD7EE"/>
          </w:tcPr>
          <w:p w:rsidR="00D445BE" w:rsidRDefault="00D445BE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</w:p>
        </w:tc>
      </w:tr>
      <w:tr w:rsidR="00D445BE" w:rsidTr="0057751B">
        <w:trPr>
          <w:trHeight w:val="960"/>
        </w:trPr>
        <w:tc>
          <w:tcPr>
            <w:tcW w:w="2065" w:type="dxa"/>
            <w:shd w:val="clear" w:color="auto" w:fill="BDD7EE"/>
          </w:tcPr>
          <w:p w:rsidR="00D445BE" w:rsidRDefault="00B752BE">
            <w:pPr>
              <w:rPr>
                <w:rFonts w:ascii="Bubblegum Sans" w:eastAsia="Bubblegum Sans" w:hAnsi="Bubblegum Sans" w:cs="Bubblegum Sans"/>
                <w:sz w:val="28"/>
                <w:szCs w:val="28"/>
              </w:rPr>
            </w:pPr>
            <w:r>
              <w:rPr>
                <w:rFonts w:ascii="Bubblegum Sans" w:eastAsia="Bubblegum Sans" w:hAnsi="Bubblegum Sans" w:cs="Bubblegum Sans"/>
                <w:sz w:val="28"/>
                <w:szCs w:val="28"/>
              </w:rPr>
              <w:t>FRIDAY</w:t>
            </w:r>
          </w:p>
          <w:p w:rsidR="00D445BE" w:rsidRDefault="00D445BE">
            <w:pPr>
              <w:rPr>
                <w:rFonts w:ascii="Bubblegum Sans" w:eastAsia="Bubblegum Sans" w:hAnsi="Bubblegum Sans" w:cs="Bubblegum Sans"/>
                <w:sz w:val="28"/>
                <w:szCs w:val="28"/>
              </w:rPr>
            </w:pPr>
          </w:p>
          <w:p w:rsidR="00D445BE" w:rsidRDefault="00D445BE">
            <w:pPr>
              <w:rPr>
                <w:rFonts w:ascii="Bubblegum Sans" w:eastAsia="Bubblegum Sans" w:hAnsi="Bubblegum Sans" w:cs="Bubblegum Sans"/>
                <w:sz w:val="28"/>
                <w:szCs w:val="28"/>
              </w:rPr>
            </w:pPr>
          </w:p>
        </w:tc>
        <w:tc>
          <w:tcPr>
            <w:tcW w:w="5255" w:type="dxa"/>
          </w:tcPr>
          <w:p w:rsidR="00D059F2" w:rsidRDefault="00D059F2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</w:p>
          <w:p w:rsidR="003639CA" w:rsidRDefault="00D059F2" w:rsidP="003639CA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  <w:r>
              <w:rPr>
                <w:rFonts w:ascii="Bubblegum Sans" w:eastAsia="Bubblegum Sans" w:hAnsi="Bubblegum Sans" w:cs="Bubblegum Sans"/>
                <w:sz w:val="24"/>
                <w:szCs w:val="24"/>
              </w:rPr>
              <w:t>CLASSWORK:</w:t>
            </w:r>
            <w:r w:rsidR="00EF613C">
              <w:rPr>
                <w:rFonts w:ascii="Bubblegum Sans" w:eastAsia="Bubblegum Sans" w:hAnsi="Bubblegum Sans" w:cs="Bubblegum Sans"/>
                <w:sz w:val="24"/>
                <w:szCs w:val="24"/>
              </w:rPr>
              <w:t xml:space="preserve"> </w:t>
            </w:r>
            <w:r w:rsidR="003639CA">
              <w:rPr>
                <w:rFonts w:ascii="Bubblegum Sans" w:eastAsia="Bubblegum Sans" w:hAnsi="Bubblegum Sans" w:cs="Bubblegum Sans"/>
                <w:sz w:val="24"/>
                <w:szCs w:val="24"/>
              </w:rPr>
              <w:t xml:space="preserve">Kahoot Review; </w:t>
            </w:r>
          </w:p>
          <w:p w:rsidR="003639CA" w:rsidRDefault="003639CA" w:rsidP="003639CA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  <w:r>
              <w:rPr>
                <w:rFonts w:ascii="Bubblegum Sans" w:eastAsia="Bubblegum Sans" w:hAnsi="Bubblegum Sans" w:cs="Bubblegum Sans"/>
                <w:sz w:val="24"/>
                <w:szCs w:val="24"/>
              </w:rPr>
              <w:t>Unit 3 – Test Ch. 3&amp;4</w:t>
            </w:r>
          </w:p>
          <w:p w:rsidR="00D059F2" w:rsidRDefault="00D059F2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  <w:bookmarkStart w:id="1" w:name="_GoBack"/>
            <w:bookmarkEnd w:id="1"/>
          </w:p>
          <w:p w:rsidR="00D059F2" w:rsidRDefault="00D059F2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  <w:r>
              <w:rPr>
                <w:rFonts w:ascii="Bubblegum Sans" w:eastAsia="Bubblegum Sans" w:hAnsi="Bubblegum Sans" w:cs="Bubblegum Sans"/>
                <w:sz w:val="24"/>
                <w:szCs w:val="24"/>
              </w:rPr>
              <w:t>HOMEWORK:</w:t>
            </w:r>
            <w:r w:rsidR="00A3198B">
              <w:rPr>
                <w:rFonts w:ascii="Bubblegum Sans" w:eastAsia="Bubblegum Sans" w:hAnsi="Bubblegum Sans" w:cs="Bubblegum Sans"/>
                <w:sz w:val="24"/>
                <w:szCs w:val="24"/>
              </w:rPr>
              <w:t xml:space="preserve"> </w:t>
            </w:r>
          </w:p>
          <w:p w:rsidR="00D059F2" w:rsidRDefault="00D059F2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</w:p>
        </w:tc>
        <w:tc>
          <w:tcPr>
            <w:tcW w:w="5295" w:type="dxa"/>
            <w:shd w:val="clear" w:color="auto" w:fill="BDD7EE"/>
          </w:tcPr>
          <w:p w:rsidR="00D445BE" w:rsidRDefault="00D445BE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</w:p>
        </w:tc>
      </w:tr>
    </w:tbl>
    <w:p w:rsidR="00D445BE" w:rsidRDefault="00D445BE"/>
    <w:sectPr w:rsidR="00D445BE">
      <w:headerReference w:type="default" r:id="rId6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52BE" w:rsidRDefault="00B752BE">
      <w:pPr>
        <w:spacing w:after="0" w:line="240" w:lineRule="auto"/>
      </w:pPr>
      <w:r>
        <w:separator/>
      </w:r>
    </w:p>
  </w:endnote>
  <w:endnote w:type="continuationSeparator" w:id="0">
    <w:p w:rsidR="00B752BE" w:rsidRDefault="00B75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ubblegum San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52BE" w:rsidRDefault="00B752BE">
      <w:pPr>
        <w:spacing w:after="0" w:line="240" w:lineRule="auto"/>
      </w:pPr>
      <w:r>
        <w:separator/>
      </w:r>
    </w:p>
  </w:footnote>
  <w:footnote w:type="continuationSeparator" w:id="0">
    <w:p w:rsidR="00B752BE" w:rsidRDefault="00B752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45BE" w:rsidRDefault="00B752B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Bubblegum Sans" w:eastAsia="Bubblegum Sans" w:hAnsi="Bubblegum Sans" w:cs="Bubblegum Sans"/>
        <w:b/>
        <w:color w:val="000000"/>
        <w:sz w:val="48"/>
        <w:szCs w:val="48"/>
      </w:rPr>
    </w:pPr>
    <w:r>
      <w:rPr>
        <w:rFonts w:ascii="Bubblegum Sans" w:eastAsia="Bubblegum Sans" w:hAnsi="Bubblegum Sans" w:cs="Bubblegum Sans"/>
        <w:b/>
        <w:color w:val="000000"/>
        <w:sz w:val="48"/>
        <w:szCs w:val="48"/>
      </w:rPr>
      <w:t>WEEKLY INSTRUCTIONAL PLAN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5BE"/>
    <w:rsid w:val="000B6BEE"/>
    <w:rsid w:val="00100710"/>
    <w:rsid w:val="003639CA"/>
    <w:rsid w:val="0038405A"/>
    <w:rsid w:val="00401BD5"/>
    <w:rsid w:val="0057751B"/>
    <w:rsid w:val="006C6D26"/>
    <w:rsid w:val="00703913"/>
    <w:rsid w:val="00884A44"/>
    <w:rsid w:val="00A3198B"/>
    <w:rsid w:val="00AE4AB3"/>
    <w:rsid w:val="00B752BE"/>
    <w:rsid w:val="00D059F2"/>
    <w:rsid w:val="00D445BE"/>
    <w:rsid w:val="00EF6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7475E0"/>
  <w15:docId w15:val="{CDFC7207-8D1D-4FCC-A9FC-786AC297B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Tony Hight</dc:creator>
  <cp:lastModifiedBy>Angela Hatchett</cp:lastModifiedBy>
  <cp:revision>2</cp:revision>
  <cp:lastPrinted>2021-08-15T22:15:00Z</cp:lastPrinted>
  <dcterms:created xsi:type="dcterms:W3CDTF">2023-09-15T19:07:00Z</dcterms:created>
  <dcterms:modified xsi:type="dcterms:W3CDTF">2023-09-15T19:07:00Z</dcterms:modified>
</cp:coreProperties>
</file>